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06C9" w14:textId="038D97C4" w:rsidR="00D45F2F" w:rsidRPr="00D45F2F" w:rsidRDefault="00D45F2F">
      <w:pPr>
        <w:rPr>
          <w:sz w:val="40"/>
          <w:szCs w:val="40"/>
        </w:rPr>
      </w:pPr>
      <w:proofErr w:type="spellStart"/>
      <w:r w:rsidRPr="00D45F2F">
        <w:rPr>
          <w:sz w:val="40"/>
          <w:szCs w:val="40"/>
        </w:rPr>
        <w:t>Monoprinting</w:t>
      </w:r>
      <w:proofErr w:type="spellEnd"/>
      <w:r w:rsidRPr="00D45F2F">
        <w:rPr>
          <w:sz w:val="40"/>
          <w:szCs w:val="40"/>
        </w:rPr>
        <w:t xml:space="preserve"> Workshop Supplies</w:t>
      </w:r>
    </w:p>
    <w:p w14:paraId="75D8AC24" w14:textId="33FF70B1" w:rsidR="00D45F2F" w:rsidRPr="00D45F2F" w:rsidRDefault="00D45F2F" w:rsidP="00D45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2F">
        <w:rPr>
          <w:sz w:val="24"/>
          <w:szCs w:val="24"/>
        </w:rPr>
        <w:t>Basic liquid watercolor or acrylic paint</w:t>
      </w:r>
    </w:p>
    <w:p w14:paraId="6992F610" w14:textId="045A7497" w:rsidR="00D45F2F" w:rsidRPr="00D45F2F" w:rsidRDefault="00D45F2F" w:rsidP="00D45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2F">
        <w:rPr>
          <w:sz w:val="24"/>
          <w:szCs w:val="24"/>
        </w:rPr>
        <w:t>Brushes</w:t>
      </w:r>
    </w:p>
    <w:p w14:paraId="1D3786CB" w14:textId="17C1394C" w:rsidR="00D45F2F" w:rsidRPr="00D45F2F" w:rsidRDefault="00D45F2F" w:rsidP="00D45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2F">
        <w:rPr>
          <w:sz w:val="24"/>
          <w:szCs w:val="24"/>
        </w:rPr>
        <w:t>Plastic Palette Knife</w:t>
      </w:r>
    </w:p>
    <w:p w14:paraId="6ABFE14A" w14:textId="26109DEC" w:rsidR="00D45F2F" w:rsidRPr="00D45F2F" w:rsidRDefault="00D45F2F" w:rsidP="00D45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2F">
        <w:rPr>
          <w:sz w:val="24"/>
          <w:szCs w:val="24"/>
        </w:rPr>
        <w:t>Choice of pencils, colored pencils, fine point Sharpie</w:t>
      </w:r>
    </w:p>
    <w:p w14:paraId="66872F56" w14:textId="6A03EF06" w:rsidR="00D45F2F" w:rsidRDefault="00D45F2F" w:rsidP="00D45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2F">
        <w:rPr>
          <w:sz w:val="24"/>
          <w:szCs w:val="24"/>
        </w:rPr>
        <w:t xml:space="preserve">6” </w:t>
      </w:r>
      <w:proofErr w:type="spellStart"/>
      <w:r w:rsidRPr="00D45F2F">
        <w:rPr>
          <w:sz w:val="24"/>
          <w:szCs w:val="24"/>
        </w:rPr>
        <w:t>Gelli</w:t>
      </w:r>
      <w:proofErr w:type="spellEnd"/>
      <w:r w:rsidRPr="00D45F2F">
        <w:rPr>
          <w:sz w:val="24"/>
          <w:szCs w:val="24"/>
        </w:rPr>
        <w:t xml:space="preserve"> Plate or Plexi Plate</w:t>
      </w:r>
    </w:p>
    <w:p w14:paraId="33F5BB8E" w14:textId="73D26EEC" w:rsidR="00D45F2F" w:rsidRPr="00D45F2F" w:rsidRDefault="00D45F2F" w:rsidP="00D45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Paper </w:t>
      </w:r>
      <w:proofErr w:type="gramStart"/>
      <w:r>
        <w:rPr>
          <w:sz w:val="24"/>
          <w:szCs w:val="24"/>
        </w:rPr>
        <w:t>( heavy</w:t>
      </w:r>
      <w:proofErr w:type="gramEnd"/>
      <w:r>
        <w:rPr>
          <w:sz w:val="24"/>
          <w:szCs w:val="24"/>
        </w:rPr>
        <w:t xml:space="preserve"> enough to hold paint)</w:t>
      </w:r>
    </w:p>
    <w:p w14:paraId="7FB312A7" w14:textId="33393E63" w:rsidR="00D45F2F" w:rsidRPr="00D45F2F" w:rsidRDefault="00D45F2F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Gelli</w:t>
      </w:r>
      <w:proofErr w:type="spellEnd"/>
      <w:r>
        <w:rPr>
          <w:sz w:val="24"/>
          <w:szCs w:val="24"/>
        </w:rPr>
        <w:t xml:space="preserve"> plates available at Jerrysartrama.com, amzon.com or gelliarts.com</w:t>
      </w:r>
    </w:p>
    <w:sectPr w:rsidR="00D45F2F" w:rsidRPr="00D4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136C5"/>
    <w:multiLevelType w:val="hybridMultilevel"/>
    <w:tmpl w:val="CF9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9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2F"/>
    <w:rsid w:val="00D4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7AA0"/>
  <w15:chartTrackingRefBased/>
  <w15:docId w15:val="{5BEC500E-149B-4EAE-8790-FD2F10E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1</cp:revision>
  <dcterms:created xsi:type="dcterms:W3CDTF">2022-09-22T18:46:00Z</dcterms:created>
  <dcterms:modified xsi:type="dcterms:W3CDTF">2022-09-22T18:50:00Z</dcterms:modified>
</cp:coreProperties>
</file>